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07B" w:rsidRDefault="0011007B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-504498</wp:posOffset>
            </wp:positionH>
            <wp:positionV relativeFrom="paragraph">
              <wp:posOffset>-346841</wp:posOffset>
            </wp:positionV>
            <wp:extent cx="6763407" cy="8658981"/>
            <wp:effectExtent l="0" t="0" r="0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6306" cy="867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007B" w:rsidRDefault="0011007B" w:rsidP="0011007B">
      <w:pPr>
        <w:tabs>
          <w:tab w:val="left" w:pos="6505"/>
        </w:tabs>
      </w:pPr>
      <w:r>
        <w:tab/>
      </w:r>
    </w:p>
    <w:p w:rsidR="0011007B" w:rsidRPr="0011007B" w:rsidRDefault="0011007B" w:rsidP="0011007B"/>
    <w:p w:rsidR="0011007B" w:rsidRDefault="0011007B" w:rsidP="0011007B"/>
    <w:p w:rsidR="00FD24B0" w:rsidRDefault="00FD24B0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tabs>
          <w:tab w:val="left" w:pos="5189"/>
        </w:tabs>
      </w:pPr>
      <w:r>
        <w:tab/>
      </w: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  <w:bookmarkStart w:id="0" w:name="_GoBack"/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646233</wp:posOffset>
            </wp:positionH>
            <wp:positionV relativeFrom="paragraph">
              <wp:posOffset>-614789</wp:posOffset>
            </wp:positionV>
            <wp:extent cx="4319752" cy="5925814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9752" cy="59258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Default="0011007B" w:rsidP="0011007B">
      <w:pPr>
        <w:jc w:val="right"/>
      </w:pPr>
    </w:p>
    <w:p w:rsidR="0011007B" w:rsidRPr="0011007B" w:rsidRDefault="0011007B" w:rsidP="0011007B">
      <w:pPr>
        <w:jc w:val="right"/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-299545</wp:posOffset>
            </wp:positionH>
            <wp:positionV relativeFrom="paragraph">
              <wp:posOffset>3168168</wp:posOffset>
            </wp:positionV>
            <wp:extent cx="6763407" cy="348708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7589" cy="35047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1007B" w:rsidRPr="001100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07B"/>
    <w:rsid w:val="0011007B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C213A"/>
  <w15:chartTrackingRefBased/>
  <w15:docId w15:val="{182A33C0-8B50-4F6D-A0AC-B0DEC8C07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2021-01-05T11:17:00Z</dcterms:created>
  <dcterms:modified xsi:type="dcterms:W3CDTF">2021-01-05T11:20:00Z</dcterms:modified>
</cp:coreProperties>
</file>